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4" w:rsidRPr="00AD7D67" w:rsidRDefault="00856F34" w:rsidP="00856F34">
      <w:pPr>
        <w:pBdr>
          <w:bottom w:val="single" w:sz="4" w:space="1" w:color="auto"/>
        </w:pBdr>
        <w:jc w:val="center"/>
        <w:rPr>
          <w:b/>
          <w:sz w:val="34"/>
          <w:szCs w:val="34"/>
        </w:rPr>
      </w:pPr>
      <w:r w:rsidRPr="00AD7D67">
        <w:rPr>
          <w:b/>
          <w:sz w:val="34"/>
          <w:szCs w:val="34"/>
        </w:rPr>
        <w:t>MINISTERSTVO VNÚTRA SLOVENSKEJ REPUBLIKY</w:t>
      </w:r>
    </w:p>
    <w:p w:rsidR="00856F34" w:rsidRPr="00AD7D67" w:rsidRDefault="00856F34" w:rsidP="00856F34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AD7D67">
        <w:rPr>
          <w:sz w:val="28"/>
          <w:szCs w:val="28"/>
        </w:rPr>
        <w:t>OKRESNÉ RIADITEĽSTVO POLICAJNÉHO ZBORU V DOLNOM KUBÍNE</w:t>
      </w:r>
    </w:p>
    <w:p w:rsidR="00856F34" w:rsidRDefault="00856F34" w:rsidP="00856F34">
      <w:pPr>
        <w:pBdr>
          <w:bottom w:val="single" w:sz="4" w:space="1" w:color="auto"/>
        </w:pBdr>
        <w:jc w:val="center"/>
      </w:pPr>
      <w:r>
        <w:t>odbor poriadkovej polície</w:t>
      </w:r>
    </w:p>
    <w:p w:rsidR="00856F34" w:rsidRDefault="00856F34" w:rsidP="00856F34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Obvodné oddel</w:t>
      </w:r>
      <w:r w:rsidR="00FC0D90">
        <w:rPr>
          <w:b/>
        </w:rPr>
        <w:t>enie Policajného zboru Námestovo</w:t>
      </w:r>
    </w:p>
    <w:p w:rsidR="00856F34" w:rsidRPr="00AD7D67" w:rsidRDefault="00FC0D90" w:rsidP="00856F34">
      <w:pPr>
        <w:pBdr>
          <w:bottom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Mláka 7,  029 01 Námestovo</w:t>
      </w:r>
    </w:p>
    <w:p w:rsidR="00416338" w:rsidRDefault="00416338" w:rsidP="00856F34"/>
    <w:p w:rsidR="00036E49" w:rsidRDefault="00856F34" w:rsidP="00856F34">
      <w:r>
        <w:tab/>
      </w:r>
      <w:r>
        <w:tab/>
      </w:r>
      <w:r>
        <w:tab/>
      </w:r>
      <w:r>
        <w:tab/>
      </w:r>
    </w:p>
    <w:p w:rsidR="00036E49" w:rsidRDefault="00036E49" w:rsidP="00856F34"/>
    <w:p w:rsidR="00856F34" w:rsidRDefault="00036E49" w:rsidP="00856F34">
      <w:r>
        <w:t xml:space="preserve">                                                                       </w:t>
      </w:r>
      <w:r w:rsidR="00856F34">
        <w:t xml:space="preserve"> </w:t>
      </w:r>
    </w:p>
    <w:p w:rsidR="00FC0D90" w:rsidRDefault="00FC0D90" w:rsidP="00856F34">
      <w:pPr>
        <w:tabs>
          <w:tab w:val="left" w:pos="-567"/>
        </w:tabs>
        <w:ind w:left="4820" w:right="43"/>
      </w:pPr>
      <w:r>
        <w:t>Mestský úrad Námestovo</w:t>
      </w:r>
    </w:p>
    <w:p w:rsidR="00856F34" w:rsidRDefault="00CB53F7" w:rsidP="00856F34">
      <w:pPr>
        <w:tabs>
          <w:tab w:val="left" w:pos="-567"/>
        </w:tabs>
        <w:ind w:left="4820" w:right="43"/>
      </w:pPr>
      <w:r>
        <w:t>Obecný úrad</w:t>
      </w:r>
      <w:r w:rsidR="00036E49">
        <w:t xml:space="preserve"> </w:t>
      </w:r>
    </w:p>
    <w:p w:rsidR="00FC0D90" w:rsidRDefault="00FC0D90" w:rsidP="00856F34">
      <w:pPr>
        <w:tabs>
          <w:tab w:val="left" w:pos="-567"/>
        </w:tabs>
        <w:ind w:left="4820" w:right="43"/>
      </w:pPr>
      <w:r>
        <w:t>Oravská Polhora, Sihelné, Rabčice,</w:t>
      </w:r>
    </w:p>
    <w:p w:rsidR="00FC0D90" w:rsidRDefault="00FC0D90" w:rsidP="00856F34">
      <w:pPr>
        <w:tabs>
          <w:tab w:val="left" w:pos="-567"/>
        </w:tabs>
        <w:ind w:left="4820" w:right="43"/>
      </w:pPr>
      <w:r>
        <w:t>Rabča, Zubroh</w:t>
      </w:r>
      <w:r w:rsidR="00521360">
        <w:t>l</w:t>
      </w:r>
      <w:r>
        <w:t xml:space="preserve">ava, Bobrov, Klin </w:t>
      </w:r>
    </w:p>
    <w:p w:rsidR="00FC0D90" w:rsidRDefault="00FC0D90" w:rsidP="00856F34">
      <w:pPr>
        <w:tabs>
          <w:tab w:val="left" w:pos="-567"/>
        </w:tabs>
        <w:ind w:left="4820" w:right="43"/>
      </w:pPr>
      <w:r>
        <w:t>Vavrečka, Oravská Jasenica</w:t>
      </w:r>
    </w:p>
    <w:p w:rsidR="00FC0D90" w:rsidRDefault="00371364" w:rsidP="00856F34">
      <w:pPr>
        <w:tabs>
          <w:tab w:val="left" w:pos="-567"/>
        </w:tabs>
        <w:ind w:left="4820" w:right="43"/>
      </w:pPr>
      <w:r>
        <w:t>Oravské Veselé, Ť</w:t>
      </w:r>
      <w:r w:rsidR="00FC0D90">
        <w:t xml:space="preserve">apešovo, Lokca </w:t>
      </w:r>
    </w:p>
    <w:p w:rsidR="00856F34" w:rsidRDefault="00FC0D90" w:rsidP="00856F34">
      <w:pPr>
        <w:tabs>
          <w:tab w:val="left" w:pos="-567"/>
        </w:tabs>
        <w:ind w:left="4820" w:right="43"/>
      </w:pPr>
      <w:r>
        <w:t>Vasiľov, Babín, Hruštín</w:t>
      </w:r>
      <w:r w:rsidR="00036E49">
        <w:t xml:space="preserve"> </w:t>
      </w:r>
    </w:p>
    <w:p w:rsidR="006A269E" w:rsidRDefault="006A269E" w:rsidP="0005429F">
      <w:pPr>
        <w:tabs>
          <w:tab w:val="left" w:pos="-567"/>
        </w:tabs>
        <w:ind w:left="4820" w:right="43"/>
      </w:pPr>
    </w:p>
    <w:p w:rsidR="00F21354" w:rsidRDefault="00856F34" w:rsidP="00790462">
      <w:r>
        <w:t xml:space="preserve">                                    </w:t>
      </w:r>
      <w:r w:rsidR="0005429F">
        <w:t xml:space="preserve">                                </w:t>
      </w:r>
      <w:r>
        <w:t xml:space="preserve">   </w:t>
      </w:r>
    </w:p>
    <w:p w:rsidR="00856F34" w:rsidRDefault="00856F34" w:rsidP="00790462">
      <w:r>
        <w:t xml:space="preserve"> </w:t>
      </w:r>
      <w:r>
        <w:tab/>
      </w:r>
    </w:p>
    <w:p w:rsidR="00D775F4" w:rsidRPr="001B3FBC" w:rsidRDefault="00856F34" w:rsidP="00856F34">
      <w:pPr>
        <w:tabs>
          <w:tab w:val="left" w:pos="5529"/>
          <w:tab w:val="left" w:pos="5796"/>
          <w:tab w:val="left" w:pos="7889"/>
        </w:tabs>
        <w:rPr>
          <w:sz w:val="20"/>
          <w:szCs w:val="18"/>
        </w:rPr>
      </w:pPr>
      <w:r w:rsidRPr="001B3FBC">
        <w:rPr>
          <w:sz w:val="20"/>
          <w:szCs w:val="18"/>
        </w:rPr>
        <w:t xml:space="preserve">Váš list číslo/zo dňa                            Naše číslo                                      Vybavuje/linka         </w:t>
      </w:r>
      <w:r w:rsidR="007422CD" w:rsidRPr="001B3FBC">
        <w:rPr>
          <w:sz w:val="20"/>
          <w:szCs w:val="18"/>
        </w:rPr>
        <w:t xml:space="preserve">       </w:t>
      </w:r>
      <w:r w:rsidR="00FC0D90" w:rsidRPr="001B3FBC">
        <w:rPr>
          <w:sz w:val="20"/>
          <w:szCs w:val="18"/>
        </w:rPr>
        <w:t xml:space="preserve">      Námestovo</w:t>
      </w:r>
      <w:r w:rsidRPr="001B3FBC">
        <w:rPr>
          <w:sz w:val="20"/>
          <w:szCs w:val="18"/>
        </w:rPr>
        <w:t xml:space="preserve">     </w:t>
      </w:r>
    </w:p>
    <w:p w:rsidR="00D775F4" w:rsidRPr="001B3FBC" w:rsidRDefault="00036E49" w:rsidP="00856F34">
      <w:pPr>
        <w:tabs>
          <w:tab w:val="left" w:pos="5529"/>
          <w:tab w:val="left" w:pos="5796"/>
          <w:tab w:val="left" w:pos="7889"/>
        </w:tabs>
        <w:rPr>
          <w:sz w:val="20"/>
          <w:szCs w:val="18"/>
        </w:rPr>
      </w:pPr>
      <w:r w:rsidRPr="001B3FBC">
        <w:rPr>
          <w:sz w:val="20"/>
          <w:szCs w:val="18"/>
        </w:rPr>
        <w:t xml:space="preserve">                            </w:t>
      </w:r>
      <w:r w:rsidR="00FC0D90" w:rsidRPr="001B3FBC">
        <w:rPr>
          <w:sz w:val="20"/>
          <w:szCs w:val="18"/>
        </w:rPr>
        <w:t xml:space="preserve">                    </w:t>
      </w:r>
      <w:r w:rsidR="001B3FBC" w:rsidRPr="001B3FBC">
        <w:rPr>
          <w:sz w:val="20"/>
          <w:szCs w:val="18"/>
        </w:rPr>
        <w:tab/>
      </w:r>
      <w:r w:rsidR="00FC0D90" w:rsidRPr="001B3FBC">
        <w:rPr>
          <w:sz w:val="20"/>
          <w:szCs w:val="18"/>
        </w:rPr>
        <w:t xml:space="preserve">      kpt. Mgr. Peter Kumor</w:t>
      </w:r>
      <w:r w:rsidR="006A269E" w:rsidRPr="001B3FBC">
        <w:rPr>
          <w:sz w:val="20"/>
          <w:szCs w:val="18"/>
        </w:rPr>
        <w:tab/>
        <w:t xml:space="preserve">  </w:t>
      </w:r>
      <w:r w:rsidR="001B3FBC">
        <w:rPr>
          <w:sz w:val="20"/>
          <w:szCs w:val="18"/>
        </w:rPr>
        <w:t xml:space="preserve"> 20</w:t>
      </w:r>
      <w:r w:rsidR="006A269E" w:rsidRPr="001B3FBC">
        <w:rPr>
          <w:sz w:val="20"/>
          <w:szCs w:val="18"/>
        </w:rPr>
        <w:t>.</w:t>
      </w:r>
      <w:r w:rsidR="00FC0D90" w:rsidRPr="001B3FBC">
        <w:rPr>
          <w:sz w:val="20"/>
          <w:szCs w:val="18"/>
        </w:rPr>
        <w:t xml:space="preserve"> </w:t>
      </w:r>
      <w:r w:rsidR="001B3FBC">
        <w:rPr>
          <w:sz w:val="20"/>
          <w:szCs w:val="18"/>
        </w:rPr>
        <w:t>10</w:t>
      </w:r>
      <w:r w:rsidR="00E9574F" w:rsidRPr="001B3FBC">
        <w:rPr>
          <w:sz w:val="20"/>
          <w:szCs w:val="18"/>
        </w:rPr>
        <w:t>.</w:t>
      </w:r>
      <w:r w:rsidR="00FC0D90" w:rsidRPr="001B3FBC">
        <w:rPr>
          <w:sz w:val="20"/>
          <w:szCs w:val="18"/>
        </w:rPr>
        <w:t xml:space="preserve"> </w:t>
      </w:r>
      <w:r w:rsidR="001B3FBC">
        <w:rPr>
          <w:sz w:val="20"/>
          <w:szCs w:val="18"/>
        </w:rPr>
        <w:t>2025</w:t>
      </w:r>
    </w:p>
    <w:p w:rsidR="00D775F4" w:rsidRDefault="00D775F4" w:rsidP="00856F34">
      <w:pPr>
        <w:tabs>
          <w:tab w:val="left" w:pos="5529"/>
          <w:tab w:val="left" w:pos="5796"/>
          <w:tab w:val="left" w:pos="7889"/>
        </w:tabs>
        <w:rPr>
          <w:sz w:val="20"/>
          <w:szCs w:val="18"/>
        </w:rPr>
      </w:pPr>
    </w:p>
    <w:p w:rsidR="00B26C30" w:rsidRDefault="00B26C30" w:rsidP="006A269E">
      <w:pPr>
        <w:jc w:val="both"/>
        <w:rPr>
          <w:bCs/>
          <w:kern w:val="36"/>
        </w:rPr>
      </w:pPr>
    </w:p>
    <w:p w:rsidR="006A269E" w:rsidRDefault="00FC0D90" w:rsidP="006A269E">
      <w:pPr>
        <w:jc w:val="both"/>
      </w:pPr>
      <w:r>
        <w:rPr>
          <w:bCs/>
          <w:kern w:val="36"/>
        </w:rPr>
        <w:t>Žiadosť o zverejnenie o</w:t>
      </w:r>
      <w:r w:rsidR="006A269E" w:rsidRPr="006A269E">
        <w:rPr>
          <w:bCs/>
          <w:kern w:val="36"/>
        </w:rPr>
        <w:t>znam</w:t>
      </w:r>
      <w:r>
        <w:rPr>
          <w:bCs/>
          <w:kern w:val="36"/>
        </w:rPr>
        <w:t>u</w:t>
      </w:r>
      <w:r w:rsidR="006A269E" w:rsidRPr="006A269E">
        <w:rPr>
          <w:bCs/>
          <w:kern w:val="36"/>
        </w:rPr>
        <w:t xml:space="preserve"> pre chodcov a</w:t>
      </w:r>
      <w:r>
        <w:rPr>
          <w:bCs/>
          <w:kern w:val="36"/>
        </w:rPr>
        <w:t> </w:t>
      </w:r>
      <w:r w:rsidR="006A269E" w:rsidRPr="006A269E">
        <w:rPr>
          <w:bCs/>
          <w:kern w:val="36"/>
        </w:rPr>
        <w:t>cyklistov</w:t>
      </w:r>
      <w:r>
        <w:rPr>
          <w:bCs/>
          <w:kern w:val="36"/>
        </w:rPr>
        <w:t xml:space="preserve"> ohľadom</w:t>
      </w:r>
      <w:r>
        <w:t xml:space="preserve"> povinnosti, týkajúcej sa používania reflexných prvkov</w:t>
      </w:r>
      <w:r w:rsidR="006A269E" w:rsidRPr="006A269E">
        <w:t xml:space="preserve"> v zmysle zákona č. 8/2009 Z. z. o</w:t>
      </w:r>
      <w:r w:rsidR="00C047BE">
        <w:t> </w:t>
      </w:r>
      <w:r w:rsidR="006A269E" w:rsidRPr="006A269E">
        <w:t>cestnej</w:t>
      </w:r>
      <w:r>
        <w:t xml:space="preserve"> premávke za zníženej viditeľnosti formou vyhlásenia</w:t>
      </w:r>
      <w:r w:rsidR="006A269E">
        <w:t xml:space="preserve"> príspevku</w:t>
      </w:r>
      <w:r>
        <w:t xml:space="preserve"> a formou zverejnenia na internetovej stránke jednotlivých obcí </w:t>
      </w:r>
      <w:r w:rsidR="006A269E">
        <w:t xml:space="preserve"> – zaslanie</w:t>
      </w:r>
    </w:p>
    <w:p w:rsidR="00D775F4" w:rsidRPr="001B3FBC" w:rsidRDefault="006A269E" w:rsidP="006A269E">
      <w:pPr>
        <w:jc w:val="both"/>
      </w:pPr>
      <w:r w:rsidRPr="001B3FBC">
        <w:rPr>
          <w:u w:val="single"/>
        </w:rPr>
        <w:t>        </w:t>
      </w:r>
      <w:r w:rsidR="00D775F4" w:rsidRPr="001B3FBC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1B3FBC">
        <w:rPr>
          <w:u w:val="single"/>
        </w:rPr>
        <w:t>__________</w:t>
      </w:r>
      <w:r w:rsidR="00D775F4" w:rsidRPr="001B3FBC">
        <w:rPr>
          <w:u w:val="single"/>
        </w:rPr>
        <w:t xml:space="preserve">                     </w:t>
      </w:r>
    </w:p>
    <w:p w:rsidR="00D775F4" w:rsidRPr="001B3FBC" w:rsidRDefault="00D775F4" w:rsidP="00D775F4">
      <w:pPr>
        <w:ind w:right="-1"/>
        <w:jc w:val="both"/>
      </w:pPr>
      <w:r w:rsidRPr="001B3FBC">
        <w:t xml:space="preserve">    </w:t>
      </w:r>
    </w:p>
    <w:p w:rsidR="00FC0D90" w:rsidRDefault="00FC0D90" w:rsidP="00D775F4">
      <w:pPr>
        <w:ind w:right="-1"/>
        <w:jc w:val="both"/>
      </w:pPr>
    </w:p>
    <w:p w:rsidR="006A269E" w:rsidRPr="00036E49" w:rsidRDefault="006A269E" w:rsidP="009B3797">
      <w:pPr>
        <w:spacing w:after="100" w:afterAutospacing="1"/>
        <w:ind w:firstLine="708"/>
        <w:jc w:val="both"/>
      </w:pPr>
      <w:r w:rsidRPr="006A269E">
        <w:t>Polícia v</w:t>
      </w:r>
      <w:r w:rsidR="00B26C30">
        <w:t xml:space="preserve"> rámci Žilinského kraja</w:t>
      </w:r>
      <w:r w:rsidRPr="006A269E">
        <w:t xml:space="preserve"> v </w:t>
      </w:r>
      <w:r w:rsidR="0012538F">
        <w:t>jesenných</w:t>
      </w:r>
      <w:r w:rsidRPr="006A269E">
        <w:t> mesiacoch zaznamenala viacero porušení zákona č. 8/2009 Z. z. o</w:t>
      </w:r>
      <w:r w:rsidR="00FC0D90">
        <w:t xml:space="preserve"> cestnej premávke, týkajúcich </w:t>
      </w:r>
      <w:r w:rsidR="00B26C30">
        <w:t>ne</w:t>
      </w:r>
      <w:r w:rsidR="00FC0D90">
        <w:t>po</w:t>
      </w:r>
      <w:r w:rsidRPr="006A269E">
        <w:t>užívania reflexných prvkov</w:t>
      </w:r>
      <w:r w:rsidR="00036E49">
        <w:t xml:space="preserve"> účastníkmi cestnej premávky, najmä chodcami</w:t>
      </w:r>
      <w:r w:rsidR="0094238C">
        <w:t>.</w:t>
      </w:r>
      <w:r w:rsidR="00DC0C29">
        <w:t xml:space="preserve"> Vzhľadom k tomu, že sa táto povinnosť chodcov</w:t>
      </w:r>
      <w:r w:rsidR="00FC0D90">
        <w:t xml:space="preserve"> </w:t>
      </w:r>
      <w:r w:rsidR="00DC0C29">
        <w:t xml:space="preserve"> a iných nemotorových účastníkov cestnej premávky často zanedbáva, dochádza k častým dopravným nehodám s nezriedkavými fatálnymi následkami na živote a zdraví. Keďže takéto nehody boli zaznamenané v poslednej dobe  v rámci územnej pôsobnosti Krajského riaditeľstva PZ v Žiline a v rámci neho aj v územnom obvode Okresného riaditeľstva PZ v Dolnom Kubíne,</w:t>
      </w:r>
      <w:r w:rsidR="00B26C30">
        <w:t xml:space="preserve"> vrátane územnej pôsobnosti Obvodného oddelenia PZ Námestovo,</w:t>
      </w:r>
      <w:r w:rsidR="00DC0C29">
        <w:t xml:space="preserve"> dovoľujeme si Vás v rámci viacerých preventívnych opatrení žiadať, aby ste v tejto súvislosti oslovili</w:t>
      </w:r>
      <w:r w:rsidRPr="006A269E">
        <w:t xml:space="preserve"> občanov prostredníctvom upozornenia, kt</w:t>
      </w:r>
      <w:r w:rsidR="009B3797">
        <w:t>oré by bolo vyhlásené formou obecného rozhlasu</w:t>
      </w:r>
      <w:r w:rsidRPr="006A269E">
        <w:t xml:space="preserve">, prípadne </w:t>
      </w:r>
      <w:r w:rsidR="00DC0C29">
        <w:t xml:space="preserve">ktoré by bolo </w:t>
      </w:r>
      <w:r w:rsidRPr="006A269E">
        <w:t>dané do poz</w:t>
      </w:r>
      <w:r w:rsidR="0071761F">
        <w:t xml:space="preserve">ornosti prostredníctvom oznamov </w:t>
      </w:r>
      <w:r w:rsidR="0094238C">
        <w:t>obce.</w:t>
      </w:r>
      <w:r w:rsidRPr="006A269E">
        <w:t xml:space="preserve"> </w:t>
      </w:r>
      <w:r w:rsidR="00036E49">
        <w:rPr>
          <w:bCs/>
        </w:rPr>
        <w:t xml:space="preserve">Cieľom tohto preventívneho </w:t>
      </w:r>
      <w:r w:rsidRPr="00C047BE">
        <w:rPr>
          <w:bCs/>
        </w:rPr>
        <w:t>upozornenia občanov je skutočnosť, že povinnosť využívať  reflexné prvky ukladá  chodcom aj cyklistom zákon</w:t>
      </w:r>
      <w:r w:rsidRPr="00C047BE">
        <w:t xml:space="preserve"> </w:t>
      </w:r>
      <w:r w:rsidR="0012538F">
        <w:br/>
      </w:r>
      <w:r w:rsidRPr="00C047BE">
        <w:rPr>
          <w:bCs/>
        </w:rPr>
        <w:t>č. 8/2009 Z. z. o cestnej premávke</w:t>
      </w:r>
      <w:r w:rsidR="00DC0C29">
        <w:rPr>
          <w:bCs/>
        </w:rPr>
        <w:t xml:space="preserve">, ale zároveň aj to, že Policajný zbor </w:t>
      </w:r>
      <w:r w:rsidR="00B26C30">
        <w:rPr>
          <w:bCs/>
        </w:rPr>
        <w:t xml:space="preserve">SR </w:t>
      </w:r>
      <w:r w:rsidR="00DC0C29">
        <w:rPr>
          <w:bCs/>
        </w:rPr>
        <w:t xml:space="preserve">apeluje na to, aby si osobitne najzraniteľnejší účastníci cestnej premávky uvedomovali, </w:t>
      </w:r>
      <w:r w:rsidR="009B3797">
        <w:rPr>
          <w:bCs/>
        </w:rPr>
        <w:t>že reflexné prvky v mnohých</w:t>
      </w:r>
      <w:r w:rsidRPr="00C047BE">
        <w:rPr>
          <w:bCs/>
        </w:rPr>
        <w:t xml:space="preserve"> prípadoch môžu zachrániť ľudský  život.   </w:t>
      </w:r>
    </w:p>
    <w:p w:rsidR="00036E49" w:rsidRPr="004F3DF6" w:rsidRDefault="006A269E" w:rsidP="004F3DF6">
      <w:pPr>
        <w:spacing w:after="100" w:afterAutospacing="1"/>
        <w:ind w:firstLine="708"/>
        <w:jc w:val="both"/>
      </w:pPr>
      <w:r w:rsidRPr="00C047BE">
        <w:rPr>
          <w:bCs/>
        </w:rPr>
        <w:t>V</w:t>
      </w:r>
      <w:r w:rsidR="00CB53F7">
        <w:rPr>
          <w:bCs/>
        </w:rPr>
        <w:t xml:space="preserve"> tejto súvislosti</w:t>
      </w:r>
      <w:r w:rsidRPr="00C047BE">
        <w:rPr>
          <w:bCs/>
        </w:rPr>
        <w:t xml:space="preserve"> Vás </w:t>
      </w:r>
      <w:r w:rsidR="00CB53F7">
        <w:rPr>
          <w:bCs/>
        </w:rPr>
        <w:t xml:space="preserve">teda </w:t>
      </w:r>
      <w:r w:rsidRPr="00C047BE">
        <w:rPr>
          <w:bCs/>
        </w:rPr>
        <w:t xml:space="preserve">žiadame o informovanie občanov, aby  pre svoju vlastnú ochranu a bezpečnosť využívali reflexné prvky </w:t>
      </w:r>
      <w:r w:rsidR="00036E49" w:rsidRPr="00C047BE">
        <w:t>pri po</w:t>
      </w:r>
      <w:r w:rsidR="00C46F2E">
        <w:t>hybovaní sa po cestných</w:t>
      </w:r>
      <w:r w:rsidR="00036E49" w:rsidRPr="00C047BE">
        <w:t xml:space="preserve"> komunikáciách</w:t>
      </w:r>
      <w:r w:rsidR="009B3797">
        <w:t>,</w:t>
      </w:r>
      <w:r w:rsidR="00036E49" w:rsidRPr="00C047BE">
        <w:t xml:space="preserve"> a to aj z dôrazom na skutočnosť, že </w:t>
      </w:r>
      <w:r w:rsidR="009B3797">
        <w:t xml:space="preserve">najmä počas krátkych dní v priebehu zimného obdobia za dlhšej zníženej viditeľnosti, ale často aj počas hustej hmly v priebehu nocí a za daždivého počasia za zníženej viditeľnosti a mokrej vozovky sa výrazne znižuje viditeľnosť reflexnými prvkami </w:t>
      </w:r>
      <w:r w:rsidR="009B3797">
        <w:lastRenderedPageBreak/>
        <w:t xml:space="preserve">neoznačených chodcov, prípadne chodcov bez primeraného osvetlenia, </w:t>
      </w:r>
      <w:r w:rsidR="004F3DF6">
        <w:t xml:space="preserve">a tým aj včasná reakčná schopnosť vodičov, kvôli čomu sa odporúča, aby osobitne chodci a iní nemotoroví účastníci cestnej premávky dbali na to, aby boli na cestných komunikáciách videní a aby za tým účelom používali reflexné prvky, prípadne aspoň primerané osvetlenie. Aj týmto spôsobom môžeme spoločne prispieť minimálne k zníženiu pomerne častých dopravných nehôd s účasťou najzraniteľnejšej skupiny účastníkov cestnej premávky, ktoré častokrát končia ťažšou ujmou na zdraví, či dokonca smrťou. </w:t>
      </w:r>
    </w:p>
    <w:p w:rsidR="004F3DF6" w:rsidRDefault="0071761F" w:rsidP="001A71D3">
      <w:pPr>
        <w:ind w:firstLine="708"/>
        <w:jc w:val="both"/>
      </w:pPr>
      <w:r>
        <w:t>Touto cestou si V</w:t>
      </w:r>
      <w:r w:rsidR="00D775F4">
        <w:t xml:space="preserve">ás </w:t>
      </w:r>
      <w:r w:rsidR="004F3DF6">
        <w:t xml:space="preserve">teda dovoľujem </w:t>
      </w:r>
      <w:r w:rsidR="00D775F4">
        <w:t>žiadať o</w:t>
      </w:r>
      <w:r w:rsidR="00337302">
        <w:t> </w:t>
      </w:r>
      <w:r w:rsidR="00D775F4">
        <w:t>vyhlásenie</w:t>
      </w:r>
      <w:r w:rsidR="00337302">
        <w:t xml:space="preserve"> tohto</w:t>
      </w:r>
      <w:r w:rsidR="00D775F4">
        <w:t xml:space="preserve"> príspevku</w:t>
      </w:r>
      <w:r w:rsidR="004F3DF6">
        <w:t xml:space="preserve"> formou obecného rozhlasu, ako aj o zverejnenie predmetnej informácie prostredníctvom internetovej stránky. </w:t>
      </w:r>
    </w:p>
    <w:p w:rsidR="00036E49" w:rsidRDefault="00036E49" w:rsidP="00D775F4">
      <w:pPr>
        <w:jc w:val="both"/>
      </w:pPr>
      <w:bookmarkStart w:id="0" w:name="_GoBack"/>
      <w:bookmarkEnd w:id="0"/>
    </w:p>
    <w:p w:rsidR="00B26C30" w:rsidRDefault="00B26C30" w:rsidP="00D775F4">
      <w:pPr>
        <w:jc w:val="both"/>
      </w:pPr>
      <w:r>
        <w:t xml:space="preserve">            S pozdravom </w:t>
      </w:r>
    </w:p>
    <w:p w:rsidR="00B26C30" w:rsidRDefault="00B26C30" w:rsidP="00D775F4">
      <w:pPr>
        <w:jc w:val="both"/>
      </w:pPr>
    </w:p>
    <w:p w:rsidR="00B26C30" w:rsidRDefault="00B26C30" w:rsidP="00B26C30">
      <w:pPr>
        <w:tabs>
          <w:tab w:val="left" w:pos="2410"/>
          <w:tab w:val="left" w:pos="3544"/>
          <w:tab w:val="left" w:pos="5529"/>
          <w:tab w:val="left" w:pos="7797"/>
          <w:tab w:val="left" w:pos="7938"/>
        </w:tabs>
        <w:jc w:val="both"/>
      </w:pPr>
    </w:p>
    <w:p w:rsidR="00B26C30" w:rsidRDefault="00B26C30" w:rsidP="00B26C30">
      <w:pPr>
        <w:jc w:val="both"/>
      </w:pPr>
      <w:r>
        <w:t xml:space="preserve">                                                                                              kpt. Mgr. Peter Kumor</w:t>
      </w:r>
    </w:p>
    <w:p w:rsidR="00B26C30" w:rsidRDefault="00B26C30" w:rsidP="00B26C30">
      <w:pPr>
        <w:jc w:val="both"/>
      </w:pPr>
      <w:r>
        <w:t xml:space="preserve">                                                                                                          riaditeľ</w:t>
      </w:r>
    </w:p>
    <w:p w:rsidR="00B26C30" w:rsidRDefault="00B26C30" w:rsidP="00B26C30">
      <w:pPr>
        <w:tabs>
          <w:tab w:val="left" w:pos="4140"/>
        </w:tabs>
      </w:pPr>
    </w:p>
    <w:sectPr w:rsidR="00B26C30" w:rsidSect="007422CD">
      <w:footerReference w:type="default" r:id="rId6"/>
      <w:footerReference w:type="firs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34" w:rsidRDefault="00FC7E34" w:rsidP="00187E25">
      <w:r>
        <w:separator/>
      </w:r>
    </w:p>
  </w:endnote>
  <w:endnote w:type="continuationSeparator" w:id="0">
    <w:p w:rsidR="00FC7E34" w:rsidRDefault="00FC7E34" w:rsidP="0018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25" w:rsidRDefault="00187E25" w:rsidP="00187E25">
    <w:pPr>
      <w:ind w:right="43"/>
      <w:jc w:val="both"/>
      <w:rPr>
        <w:b/>
        <w:u w:val="single"/>
      </w:rPr>
    </w:pPr>
  </w:p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275"/>
      <w:gridCol w:w="1276"/>
      <w:gridCol w:w="2126"/>
      <w:gridCol w:w="1134"/>
      <w:gridCol w:w="851"/>
    </w:tblGrid>
    <w:tr w:rsidR="00187E25" w:rsidRPr="009A7E08" w:rsidTr="00214DF0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67B2A34" wp14:editId="6E0F0E97">
                <wp:extent cx="1552575" cy="419100"/>
                <wp:effectExtent l="0" t="0" r="9525" b="0"/>
                <wp:docPr id="2" name="Obrázok 2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auto"/>
          </w:tcBorders>
          <w:vAlign w:val="center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Telefón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Fax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E-mail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IČO</w:t>
          </w:r>
        </w:p>
      </w:tc>
    </w:tr>
    <w:tr w:rsidR="00187E25" w:rsidRPr="009A7E08" w:rsidTr="00214DF0">
      <w:trPr>
        <w:trHeight w:val="249"/>
      </w:trPr>
      <w:tc>
        <w:tcPr>
          <w:tcW w:w="2694" w:type="dxa"/>
          <w:vMerge/>
          <w:shd w:val="clear" w:color="auto" w:fill="D9D9D9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  <w:tc>
        <w:tcPr>
          <w:tcW w:w="1275" w:type="dxa"/>
          <w:shd w:val="clear" w:color="auto" w:fill="auto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+421/96143 39</w:t>
          </w:r>
          <w:r>
            <w:rPr>
              <w:sz w:val="16"/>
              <w:szCs w:val="16"/>
            </w:rPr>
            <w:t>5</w:t>
          </w:r>
          <w:r w:rsidR="00852DB7">
            <w:rPr>
              <w:sz w:val="16"/>
              <w:szCs w:val="16"/>
            </w:rPr>
            <w:t>0</w:t>
          </w:r>
          <w:r w:rsidRPr="009A7E08">
            <w:rPr>
              <w:sz w:val="16"/>
              <w:szCs w:val="16"/>
            </w:rPr>
            <w:t xml:space="preserve"> </w:t>
          </w:r>
        </w:p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  <w:tc>
        <w:tcPr>
          <w:tcW w:w="1276" w:type="dxa"/>
          <w:shd w:val="clear" w:color="auto" w:fill="auto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+</w:t>
          </w:r>
          <w:r>
            <w:rPr>
              <w:sz w:val="16"/>
              <w:szCs w:val="16"/>
            </w:rPr>
            <w:t>840 4002</w:t>
          </w:r>
          <w:r w:rsidRPr="009A7E08">
            <w:rPr>
              <w:sz w:val="16"/>
              <w:szCs w:val="16"/>
            </w:rPr>
            <w:t xml:space="preserve">         </w:t>
          </w:r>
        </w:p>
      </w:tc>
      <w:tc>
        <w:tcPr>
          <w:tcW w:w="2126" w:type="dxa"/>
          <w:shd w:val="clear" w:color="auto" w:fill="auto"/>
        </w:tcPr>
        <w:p w:rsidR="00187E25" w:rsidRPr="009A7E08" w:rsidRDefault="00852DB7" w:rsidP="00852DB7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jozef</w:t>
          </w:r>
          <w:r w:rsidR="00AF457A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kurnavka</w:t>
          </w:r>
          <w:r w:rsidR="00187E25" w:rsidRPr="009A7E08">
            <w:rPr>
              <w:sz w:val="16"/>
              <w:szCs w:val="16"/>
            </w:rPr>
            <w:t>@minv.sk</w:t>
          </w:r>
        </w:p>
      </w:tc>
      <w:tc>
        <w:tcPr>
          <w:tcW w:w="1134" w:type="dxa"/>
        </w:tcPr>
        <w:p w:rsidR="00187E25" w:rsidRPr="009A7E08" w:rsidRDefault="00FC7E34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hyperlink r:id="rId2" w:history="1">
            <w:r w:rsidR="00187E25" w:rsidRPr="009A7E08">
              <w:rPr>
                <w:color w:val="0000FF"/>
                <w:sz w:val="16"/>
                <w:szCs w:val="16"/>
                <w:u w:val="single"/>
              </w:rPr>
              <w:t>www.minv.sk</w:t>
            </w:r>
          </w:hyperlink>
        </w:p>
      </w:tc>
      <w:tc>
        <w:tcPr>
          <w:tcW w:w="851" w:type="dxa"/>
        </w:tcPr>
        <w:p w:rsidR="00187E25" w:rsidRPr="009A7E08" w:rsidRDefault="00187E25" w:rsidP="00187E25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iCs/>
              <w:sz w:val="16"/>
              <w:szCs w:val="16"/>
            </w:rPr>
            <w:t>00151866</w:t>
          </w:r>
        </w:p>
      </w:tc>
    </w:tr>
  </w:tbl>
  <w:p w:rsidR="00187E25" w:rsidRDefault="00187E2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275"/>
      <w:gridCol w:w="1276"/>
      <w:gridCol w:w="2126"/>
      <w:gridCol w:w="1134"/>
      <w:gridCol w:w="851"/>
    </w:tblGrid>
    <w:tr w:rsidR="00AF457A" w:rsidRPr="009A7E08" w:rsidTr="00D6717E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2AFA0E1" wp14:editId="36BBB27A">
                <wp:extent cx="1552575" cy="419100"/>
                <wp:effectExtent l="0" t="0" r="9525" b="0"/>
                <wp:docPr id="1" name="Obrázo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auto"/>
          </w:tcBorders>
          <w:vAlign w:val="center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Telefón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Fax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E-mail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IČO</w:t>
          </w:r>
        </w:p>
      </w:tc>
    </w:tr>
    <w:tr w:rsidR="00AF457A" w:rsidRPr="009A7E08" w:rsidTr="00D6717E">
      <w:trPr>
        <w:trHeight w:val="249"/>
      </w:trPr>
      <w:tc>
        <w:tcPr>
          <w:tcW w:w="2694" w:type="dxa"/>
          <w:vMerge/>
          <w:shd w:val="clear" w:color="auto" w:fill="D9D9D9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</w:p>
      </w:tc>
      <w:tc>
        <w:tcPr>
          <w:tcW w:w="1275" w:type="dxa"/>
          <w:shd w:val="clear" w:color="auto" w:fill="auto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>+421/96143 39</w:t>
          </w:r>
          <w:r w:rsidR="00B26C30">
            <w:rPr>
              <w:sz w:val="16"/>
              <w:szCs w:val="16"/>
            </w:rPr>
            <w:t>00</w:t>
          </w:r>
          <w:r w:rsidRPr="009A7E08">
            <w:rPr>
              <w:sz w:val="16"/>
              <w:szCs w:val="16"/>
            </w:rPr>
            <w:t xml:space="preserve"> </w:t>
          </w:r>
        </w:p>
        <w:p w:rsidR="00AF457A" w:rsidRPr="009A7E08" w:rsidRDefault="00B26C30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0908 862 344</w:t>
          </w:r>
        </w:p>
      </w:tc>
      <w:tc>
        <w:tcPr>
          <w:tcW w:w="1276" w:type="dxa"/>
          <w:shd w:val="clear" w:color="auto" w:fill="auto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sz w:val="16"/>
              <w:szCs w:val="16"/>
            </w:rPr>
            <w:t xml:space="preserve">         </w:t>
          </w:r>
        </w:p>
      </w:tc>
      <w:tc>
        <w:tcPr>
          <w:tcW w:w="2126" w:type="dxa"/>
          <w:shd w:val="clear" w:color="auto" w:fill="auto"/>
        </w:tcPr>
        <w:p w:rsidR="00AF457A" w:rsidRPr="009A7E08" w:rsidRDefault="00B26C30" w:rsidP="004B7202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peter.kumor</w:t>
          </w:r>
          <w:r w:rsidR="00AF457A" w:rsidRPr="009A7E08">
            <w:rPr>
              <w:sz w:val="16"/>
              <w:szCs w:val="16"/>
            </w:rPr>
            <w:t>@minv.sk</w:t>
          </w:r>
        </w:p>
      </w:tc>
      <w:tc>
        <w:tcPr>
          <w:tcW w:w="1134" w:type="dxa"/>
        </w:tcPr>
        <w:p w:rsidR="00AF457A" w:rsidRPr="009A7E08" w:rsidRDefault="00FC7E34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hyperlink r:id="rId2" w:history="1">
            <w:r w:rsidR="00AF457A" w:rsidRPr="009A7E08">
              <w:rPr>
                <w:color w:val="0000FF"/>
                <w:sz w:val="16"/>
                <w:szCs w:val="16"/>
                <w:u w:val="single"/>
              </w:rPr>
              <w:t>www.minv.sk</w:t>
            </w:r>
          </w:hyperlink>
        </w:p>
      </w:tc>
      <w:tc>
        <w:tcPr>
          <w:tcW w:w="851" w:type="dxa"/>
        </w:tcPr>
        <w:p w:rsidR="00AF457A" w:rsidRPr="009A7E08" w:rsidRDefault="00AF457A" w:rsidP="00AF457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9A7E08">
            <w:rPr>
              <w:iCs/>
              <w:sz w:val="16"/>
              <w:szCs w:val="16"/>
            </w:rPr>
            <w:t>00151866</w:t>
          </w:r>
        </w:p>
      </w:tc>
    </w:tr>
  </w:tbl>
  <w:p w:rsidR="00AF457A" w:rsidRDefault="00AF45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34" w:rsidRDefault="00FC7E34" w:rsidP="00187E25">
      <w:r>
        <w:separator/>
      </w:r>
    </w:p>
  </w:footnote>
  <w:footnote w:type="continuationSeparator" w:id="0">
    <w:p w:rsidR="00FC7E34" w:rsidRDefault="00FC7E34" w:rsidP="0018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FB"/>
    <w:rsid w:val="00001DA2"/>
    <w:rsid w:val="00004B97"/>
    <w:rsid w:val="00036E49"/>
    <w:rsid w:val="0005429F"/>
    <w:rsid w:val="00067789"/>
    <w:rsid w:val="00072055"/>
    <w:rsid w:val="00073C1C"/>
    <w:rsid w:val="000765AD"/>
    <w:rsid w:val="00095FE8"/>
    <w:rsid w:val="000A3D42"/>
    <w:rsid w:val="000A5691"/>
    <w:rsid w:val="000B63B6"/>
    <w:rsid w:val="000C1A4F"/>
    <w:rsid w:val="000D2B20"/>
    <w:rsid w:val="000D4F76"/>
    <w:rsid w:val="000E795B"/>
    <w:rsid w:val="00100526"/>
    <w:rsid w:val="00104612"/>
    <w:rsid w:val="001179D2"/>
    <w:rsid w:val="0012538F"/>
    <w:rsid w:val="0012560A"/>
    <w:rsid w:val="001312FC"/>
    <w:rsid w:val="00136622"/>
    <w:rsid w:val="0014213F"/>
    <w:rsid w:val="00154297"/>
    <w:rsid w:val="001833F7"/>
    <w:rsid w:val="0018587C"/>
    <w:rsid w:val="00187E25"/>
    <w:rsid w:val="00193A33"/>
    <w:rsid w:val="001A16C2"/>
    <w:rsid w:val="001A71D3"/>
    <w:rsid w:val="001B3FBC"/>
    <w:rsid w:val="001C48F2"/>
    <w:rsid w:val="001F1446"/>
    <w:rsid w:val="0021264F"/>
    <w:rsid w:val="00216ACC"/>
    <w:rsid w:val="002564B7"/>
    <w:rsid w:val="00263E3C"/>
    <w:rsid w:val="00287F32"/>
    <w:rsid w:val="002A77DE"/>
    <w:rsid w:val="002B1C6B"/>
    <w:rsid w:val="002B70E0"/>
    <w:rsid w:val="002C4811"/>
    <w:rsid w:val="002E55D1"/>
    <w:rsid w:val="002E7C90"/>
    <w:rsid w:val="002F2FC6"/>
    <w:rsid w:val="003064F2"/>
    <w:rsid w:val="003168FB"/>
    <w:rsid w:val="00321729"/>
    <w:rsid w:val="00326732"/>
    <w:rsid w:val="00337302"/>
    <w:rsid w:val="00371364"/>
    <w:rsid w:val="0037169F"/>
    <w:rsid w:val="00377844"/>
    <w:rsid w:val="003A25BF"/>
    <w:rsid w:val="003D566A"/>
    <w:rsid w:val="003D6023"/>
    <w:rsid w:val="00416338"/>
    <w:rsid w:val="00416BC8"/>
    <w:rsid w:val="00433DE6"/>
    <w:rsid w:val="00490FDE"/>
    <w:rsid w:val="004A27E0"/>
    <w:rsid w:val="004A4AAC"/>
    <w:rsid w:val="004B00C6"/>
    <w:rsid w:val="004B7202"/>
    <w:rsid w:val="004E0D47"/>
    <w:rsid w:val="004F3DF6"/>
    <w:rsid w:val="00504A4B"/>
    <w:rsid w:val="00512EBF"/>
    <w:rsid w:val="00521360"/>
    <w:rsid w:val="00533B83"/>
    <w:rsid w:val="00565D5F"/>
    <w:rsid w:val="0057158A"/>
    <w:rsid w:val="00593477"/>
    <w:rsid w:val="005C5176"/>
    <w:rsid w:val="005D5D42"/>
    <w:rsid w:val="00600CD5"/>
    <w:rsid w:val="00601625"/>
    <w:rsid w:val="00611286"/>
    <w:rsid w:val="0061436F"/>
    <w:rsid w:val="0061781F"/>
    <w:rsid w:val="006409E7"/>
    <w:rsid w:val="006619D9"/>
    <w:rsid w:val="00671DBA"/>
    <w:rsid w:val="00680440"/>
    <w:rsid w:val="00694F2F"/>
    <w:rsid w:val="006A269E"/>
    <w:rsid w:val="006A65D3"/>
    <w:rsid w:val="006B05BB"/>
    <w:rsid w:val="006C2943"/>
    <w:rsid w:val="006D7F87"/>
    <w:rsid w:val="006E3017"/>
    <w:rsid w:val="006E77FD"/>
    <w:rsid w:val="006F09E0"/>
    <w:rsid w:val="006F1FF6"/>
    <w:rsid w:val="00711834"/>
    <w:rsid w:val="0071761F"/>
    <w:rsid w:val="007422CD"/>
    <w:rsid w:val="00746553"/>
    <w:rsid w:val="007572EE"/>
    <w:rsid w:val="00760AB8"/>
    <w:rsid w:val="00771D05"/>
    <w:rsid w:val="007818BA"/>
    <w:rsid w:val="00787D25"/>
    <w:rsid w:val="00790462"/>
    <w:rsid w:val="007914F9"/>
    <w:rsid w:val="007A0260"/>
    <w:rsid w:val="007B2820"/>
    <w:rsid w:val="007C2AB4"/>
    <w:rsid w:val="007C4D9E"/>
    <w:rsid w:val="007E5A69"/>
    <w:rsid w:val="008020E6"/>
    <w:rsid w:val="00807C32"/>
    <w:rsid w:val="00812DFF"/>
    <w:rsid w:val="00836B43"/>
    <w:rsid w:val="00852DB7"/>
    <w:rsid w:val="00856F34"/>
    <w:rsid w:val="008617B2"/>
    <w:rsid w:val="008667AB"/>
    <w:rsid w:val="00890387"/>
    <w:rsid w:val="008A169B"/>
    <w:rsid w:val="008B2C7F"/>
    <w:rsid w:val="008E54FC"/>
    <w:rsid w:val="0094238C"/>
    <w:rsid w:val="009449B4"/>
    <w:rsid w:val="009631C5"/>
    <w:rsid w:val="0096449A"/>
    <w:rsid w:val="00974A65"/>
    <w:rsid w:val="009B3797"/>
    <w:rsid w:val="009C4B2A"/>
    <w:rsid w:val="00A01499"/>
    <w:rsid w:val="00A70690"/>
    <w:rsid w:val="00A7734C"/>
    <w:rsid w:val="00AB27CC"/>
    <w:rsid w:val="00AC57BE"/>
    <w:rsid w:val="00AD4130"/>
    <w:rsid w:val="00AF389E"/>
    <w:rsid w:val="00AF457A"/>
    <w:rsid w:val="00B13150"/>
    <w:rsid w:val="00B23122"/>
    <w:rsid w:val="00B26C30"/>
    <w:rsid w:val="00B64AA4"/>
    <w:rsid w:val="00B97F2B"/>
    <w:rsid w:val="00BD2122"/>
    <w:rsid w:val="00C047BE"/>
    <w:rsid w:val="00C226D2"/>
    <w:rsid w:val="00C248B6"/>
    <w:rsid w:val="00C2689C"/>
    <w:rsid w:val="00C46F2E"/>
    <w:rsid w:val="00C83B97"/>
    <w:rsid w:val="00CB0411"/>
    <w:rsid w:val="00CB1488"/>
    <w:rsid w:val="00CB53F7"/>
    <w:rsid w:val="00CC2859"/>
    <w:rsid w:val="00CE6022"/>
    <w:rsid w:val="00CF03EC"/>
    <w:rsid w:val="00D00CEC"/>
    <w:rsid w:val="00D039A5"/>
    <w:rsid w:val="00D24741"/>
    <w:rsid w:val="00D51CBA"/>
    <w:rsid w:val="00D61EDC"/>
    <w:rsid w:val="00D66A56"/>
    <w:rsid w:val="00D67495"/>
    <w:rsid w:val="00D775F4"/>
    <w:rsid w:val="00D83D76"/>
    <w:rsid w:val="00D96FE8"/>
    <w:rsid w:val="00DB4631"/>
    <w:rsid w:val="00DC0C29"/>
    <w:rsid w:val="00DD1024"/>
    <w:rsid w:val="00DD7F57"/>
    <w:rsid w:val="00DF5F6F"/>
    <w:rsid w:val="00E1487F"/>
    <w:rsid w:val="00E670A3"/>
    <w:rsid w:val="00E91D8A"/>
    <w:rsid w:val="00E9574F"/>
    <w:rsid w:val="00EA0195"/>
    <w:rsid w:val="00EB4254"/>
    <w:rsid w:val="00EC532E"/>
    <w:rsid w:val="00ED43C7"/>
    <w:rsid w:val="00ED674D"/>
    <w:rsid w:val="00EF203D"/>
    <w:rsid w:val="00EF61FA"/>
    <w:rsid w:val="00EF6C55"/>
    <w:rsid w:val="00F21354"/>
    <w:rsid w:val="00F46A25"/>
    <w:rsid w:val="00F61B4E"/>
    <w:rsid w:val="00F7519E"/>
    <w:rsid w:val="00F945B7"/>
    <w:rsid w:val="00FC0D90"/>
    <w:rsid w:val="00FC20E1"/>
    <w:rsid w:val="00FC7E34"/>
    <w:rsid w:val="00FD4DA7"/>
    <w:rsid w:val="00FF192D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C20DE-B0FF-4CA6-9ADC-D53923B1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6F34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187E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E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87E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E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7AB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D77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Kukla</dc:creator>
  <cp:lastModifiedBy>Peter Klimcik</cp:lastModifiedBy>
  <cp:revision>13</cp:revision>
  <cp:lastPrinted>2024-12-12T12:08:00Z</cp:lastPrinted>
  <dcterms:created xsi:type="dcterms:W3CDTF">2024-12-12T09:04:00Z</dcterms:created>
  <dcterms:modified xsi:type="dcterms:W3CDTF">2025-10-22T12:18:00Z</dcterms:modified>
</cp:coreProperties>
</file>