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A5" w:rsidRPr="005D35A7" w:rsidRDefault="00C01AA5" w:rsidP="00C01AA5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5D35A7">
        <w:rPr>
          <w:rFonts w:ascii="Calibri" w:eastAsia="Times New Roman" w:hAnsi="Calibri" w:cs="Times New Roman"/>
          <w:color w:val="000000"/>
          <w:lang w:eastAsia="sk-SK"/>
        </w:rPr>
        <w:t xml:space="preserve">  </w:t>
      </w:r>
    </w:p>
    <w:p w:rsidR="00C01AA5" w:rsidRPr="005D35A7" w:rsidRDefault="00C01AA5" w:rsidP="00C21FC7">
      <w:pPr>
        <w:spacing w:after="0" w:line="240" w:lineRule="auto"/>
        <w:jc w:val="both"/>
        <w:rPr>
          <w:rFonts w:ascii="Calibri" w:eastAsia="Times New Roman" w:hAnsi="Calibri" w:cs="Tahoma"/>
          <w:color w:val="000000"/>
          <w:lang w:eastAsia="sk-SK"/>
        </w:rPr>
      </w:pPr>
      <w:r w:rsidRPr="005D35A7">
        <w:rPr>
          <w:rFonts w:ascii="Calibri" w:eastAsia="Times New Roman" w:hAnsi="Calibri" w:cs="Tahoma"/>
          <w:color w:val="000000"/>
          <w:lang w:eastAsia="sk-SK"/>
        </w:rPr>
        <w:t xml:space="preserve">Súhrnná správa o zákazkách s nízkymi hodnotami s cenami vyššími ako 5 000,-€ za </w:t>
      </w:r>
      <w:r w:rsidR="00933D1E">
        <w:rPr>
          <w:rFonts w:ascii="Calibri" w:eastAsia="Times New Roman" w:hAnsi="Calibri" w:cs="Tahoma"/>
          <w:color w:val="000000"/>
          <w:lang w:eastAsia="sk-SK"/>
        </w:rPr>
        <w:t>4</w:t>
      </w:r>
      <w:r w:rsidR="008D7F1B">
        <w:rPr>
          <w:rFonts w:ascii="Calibri" w:eastAsia="Times New Roman" w:hAnsi="Calibri" w:cs="Tahoma"/>
          <w:color w:val="000000"/>
          <w:lang w:eastAsia="sk-SK"/>
        </w:rPr>
        <w:t>.štvrťrok 201</w:t>
      </w:r>
      <w:r w:rsidR="00A15EBC">
        <w:rPr>
          <w:rFonts w:ascii="Calibri" w:eastAsia="Times New Roman" w:hAnsi="Calibri" w:cs="Tahoma"/>
          <w:color w:val="000000"/>
          <w:lang w:eastAsia="sk-SK"/>
        </w:rPr>
        <w:t>8</w:t>
      </w:r>
      <w:r w:rsidR="008D7F1B">
        <w:rPr>
          <w:rFonts w:ascii="Calibri" w:eastAsia="Times New Roman" w:hAnsi="Calibri" w:cs="Tahoma"/>
          <w:color w:val="000000"/>
          <w:lang w:eastAsia="sk-SK"/>
        </w:rPr>
        <w:t xml:space="preserve"> v</w:t>
      </w:r>
      <w:r w:rsidR="00C21FC7" w:rsidRPr="005D35A7">
        <w:rPr>
          <w:rFonts w:ascii="Calibri" w:eastAsia="Times New Roman" w:hAnsi="Calibri" w:cs="Tahoma"/>
          <w:color w:val="000000"/>
          <w:lang w:eastAsia="sk-SK"/>
        </w:rPr>
        <w:t xml:space="preserve"> zmysle § 117 ods.2 zákona 343/2015 </w:t>
      </w:r>
      <w:proofErr w:type="spellStart"/>
      <w:r w:rsidR="00C21FC7" w:rsidRPr="005D35A7">
        <w:rPr>
          <w:rFonts w:ascii="Calibri" w:eastAsia="Times New Roman" w:hAnsi="Calibri" w:cs="Tahoma"/>
          <w:color w:val="000000"/>
          <w:lang w:eastAsia="sk-SK"/>
        </w:rPr>
        <w:t>Z.z</w:t>
      </w:r>
      <w:proofErr w:type="spellEnd"/>
      <w:r w:rsidR="00C21FC7" w:rsidRPr="005D35A7">
        <w:rPr>
          <w:rFonts w:ascii="Calibri" w:eastAsia="Times New Roman" w:hAnsi="Calibri" w:cs="Tahoma"/>
          <w:color w:val="000000"/>
          <w:lang w:eastAsia="sk-SK"/>
        </w:rPr>
        <w:t xml:space="preserve">.  </w:t>
      </w:r>
      <w:r w:rsidR="00C21FC7" w:rsidRPr="005D35A7">
        <w:rPr>
          <w:rFonts w:eastAsia="Times New Roman" w:cs="Times New Roman"/>
          <w:lang w:eastAsia="sk-SK"/>
        </w:rPr>
        <w:t>o verejnom obstarávaní a o zmene a doplnení niektorých zákonov v znení neskorších predpisov</w:t>
      </w:r>
    </w:p>
    <w:p w:rsidR="00435C1E" w:rsidRDefault="00435C1E"/>
    <w:tbl>
      <w:tblPr>
        <w:tblW w:w="9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673"/>
        <w:gridCol w:w="1669"/>
        <w:gridCol w:w="3420"/>
      </w:tblGrid>
      <w:tr w:rsidR="00933D1E" w:rsidRPr="00933D1E" w:rsidTr="00477388">
        <w:trPr>
          <w:trHeight w:val="570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p.č</w:t>
            </w:r>
            <w:proofErr w:type="spellEnd"/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 Hodnota zákazky v € s DPH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Identifikácia dodávateľa</w:t>
            </w:r>
          </w:p>
        </w:tc>
      </w:tr>
      <w:tr w:rsidR="00933D1E" w:rsidRPr="00933D1E" w:rsidTr="00477388">
        <w:trPr>
          <w:trHeight w:val="6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933D1E" w:rsidP="00933D1E">
            <w:pPr>
              <w:pStyle w:val="Bezriadkovani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33D1E">
              <w:rPr>
                <w:rFonts w:asciiTheme="minorHAnsi" w:hAnsiTheme="minorHAnsi"/>
                <w:b/>
                <w:sz w:val="20"/>
                <w:szCs w:val="20"/>
              </w:rPr>
              <w:t>Vybavenie učební - IKT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933D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hAnsi="Calibri"/>
                <w:b/>
                <w:sz w:val="20"/>
                <w:szCs w:val="20"/>
              </w:rPr>
              <w:t xml:space="preserve">24 998,53 </w:t>
            </w:r>
            <w:r w:rsidR="00435C1E"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EUR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C1E" w:rsidRPr="00933D1E" w:rsidRDefault="00933D1E" w:rsidP="00435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Style w:val="Normlny1"/>
                <w:b/>
                <w:sz w:val="20"/>
                <w:szCs w:val="20"/>
              </w:rPr>
              <w:t>PC Slovakia s.r.o., Malý rad 129/20, 028 01 Trstená</w:t>
            </w:r>
          </w:p>
        </w:tc>
      </w:tr>
      <w:tr w:rsidR="00933D1E" w:rsidRPr="00933D1E" w:rsidTr="00477388">
        <w:trPr>
          <w:trHeight w:val="75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933D1E"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933D1E" w:rsidP="00933D1E">
            <w:pPr>
              <w:pStyle w:val="Bezriadkovani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33D1E">
              <w:rPr>
                <w:rFonts w:asciiTheme="minorHAnsi" w:hAnsiTheme="minorHAnsi"/>
                <w:b/>
                <w:sz w:val="20"/>
                <w:szCs w:val="20"/>
              </w:rPr>
              <w:t>Vybavenie učební - Nábytok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933D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b/>
                <w:sz w:val="20"/>
                <w:szCs w:val="20"/>
              </w:rPr>
              <w:t xml:space="preserve">18 111,60 </w:t>
            </w:r>
            <w:r w:rsidR="00435C1E"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cs-CZ" w:eastAsia="sk-SK"/>
              </w:rPr>
              <w:t>EUR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C1E" w:rsidRPr="00933D1E" w:rsidRDefault="00933D1E" w:rsidP="00933D1E">
            <w:pPr>
              <w:pStyle w:val="Bezriadkovania"/>
              <w:rPr>
                <w:rFonts w:asciiTheme="minorHAnsi" w:hAnsiTheme="minorHAnsi"/>
                <w:b/>
                <w:sz w:val="20"/>
                <w:szCs w:val="20"/>
              </w:rPr>
            </w:pPr>
            <w:r w:rsidRPr="00933D1E">
              <w:rPr>
                <w:rStyle w:val="Normlny1"/>
                <w:rFonts w:asciiTheme="minorHAnsi" w:hAnsiTheme="minorHAnsi"/>
                <w:b/>
                <w:sz w:val="20"/>
                <w:szCs w:val="20"/>
              </w:rPr>
              <w:t xml:space="preserve">Interiéry </w:t>
            </w:r>
            <w:proofErr w:type="spellStart"/>
            <w:r w:rsidRPr="00933D1E">
              <w:rPr>
                <w:rStyle w:val="Normlny1"/>
                <w:rFonts w:asciiTheme="minorHAnsi" w:hAnsiTheme="minorHAnsi"/>
                <w:b/>
                <w:sz w:val="20"/>
                <w:szCs w:val="20"/>
              </w:rPr>
              <w:t>Riljak</w:t>
            </w:r>
            <w:proofErr w:type="spellEnd"/>
            <w:r w:rsidRPr="00933D1E">
              <w:rPr>
                <w:rStyle w:val="Normlny1"/>
                <w:rFonts w:asciiTheme="minorHAnsi" w:hAnsiTheme="minorHAnsi"/>
                <w:b/>
                <w:sz w:val="20"/>
                <w:szCs w:val="20"/>
              </w:rPr>
              <w:t>, s.r.o., 027 41 Oravský Podzámok 33</w:t>
            </w:r>
          </w:p>
        </w:tc>
      </w:tr>
      <w:tr w:rsidR="00933D1E" w:rsidRPr="00933D1E" w:rsidTr="00477388">
        <w:trPr>
          <w:trHeight w:val="51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="00933D1E"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933D1E" w:rsidP="00933D1E">
            <w:pPr>
              <w:pStyle w:val="Bezriadkovani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33D1E">
              <w:rPr>
                <w:rFonts w:asciiTheme="minorHAnsi" w:hAnsiTheme="minorHAnsi"/>
                <w:b/>
                <w:sz w:val="20"/>
                <w:szCs w:val="20"/>
              </w:rPr>
              <w:t>Vybavenie učební - Didaktické pomôcky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933D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hAnsi="Calibri"/>
                <w:b/>
                <w:sz w:val="20"/>
              </w:rPr>
              <w:t xml:space="preserve">24 974,95 </w:t>
            </w:r>
            <w:r w:rsidR="00435C1E"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cs-CZ" w:eastAsia="sk-SK"/>
              </w:rPr>
              <w:t>EUR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C1E" w:rsidRPr="00933D1E" w:rsidRDefault="00933D1E" w:rsidP="00435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Style w:val="Normlny1"/>
                <w:b/>
                <w:sz w:val="20"/>
                <w:szCs w:val="20"/>
              </w:rPr>
              <w:t>PC Slovakia s.r.o., Malý rad 129/20, 028 01 Trstená</w:t>
            </w:r>
          </w:p>
        </w:tc>
      </w:tr>
      <w:tr w:rsidR="00933D1E" w:rsidRPr="00933D1E" w:rsidTr="00933D1E">
        <w:trPr>
          <w:trHeight w:val="7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933D1E" w:rsidRPr="00933D1E" w:rsidTr="00933D1E">
        <w:trPr>
          <w:trHeight w:val="5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933D1E" w:rsidRDefault="00933D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8B6F57" w:rsidRDefault="008B6F57" w:rsidP="00435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Oprava fasády budovy hasičskej zbrojnice Rabčice 187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933D1E" w:rsidRDefault="008D7D00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43704,14 EUR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933D1E" w:rsidRDefault="008B6F57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Fondstav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, s.r.o.,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Betliarska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 12, 851 07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Bratislava-Petržalka</w:t>
            </w:r>
            <w:proofErr w:type="spellEnd"/>
          </w:p>
        </w:tc>
      </w:tr>
    </w:tbl>
    <w:p w:rsidR="00435C1E" w:rsidRPr="00933D1E" w:rsidRDefault="00435C1E">
      <w:pPr>
        <w:rPr>
          <w:color w:val="FF0000"/>
        </w:rPr>
      </w:pPr>
    </w:p>
    <w:sectPr w:rsidR="00435C1E" w:rsidRPr="0093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A5"/>
    <w:rsid w:val="001924A6"/>
    <w:rsid w:val="00435C1E"/>
    <w:rsid w:val="00477388"/>
    <w:rsid w:val="005C6309"/>
    <w:rsid w:val="005D35A7"/>
    <w:rsid w:val="00715654"/>
    <w:rsid w:val="008B6F57"/>
    <w:rsid w:val="008D7D00"/>
    <w:rsid w:val="008D7F1B"/>
    <w:rsid w:val="00933D1E"/>
    <w:rsid w:val="00A15EBC"/>
    <w:rsid w:val="00B3205A"/>
    <w:rsid w:val="00C01AA5"/>
    <w:rsid w:val="00C21FC7"/>
    <w:rsid w:val="00C56410"/>
    <w:rsid w:val="00CB39CE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chodzie"/>
    <w:basedOn w:val="Normlny"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link w:val="BezriadkovaniaChar"/>
    <w:uiPriority w:val="1"/>
    <w:qFormat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">
    <w:name w:val="Normální~"/>
    <w:basedOn w:val="Normlny"/>
    <w:rsid w:val="005D3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link w:val="Bezriadkovania"/>
    <w:uiPriority w:val="1"/>
    <w:rsid w:val="00933D1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1">
    <w:name w:val="Normálny1"/>
    <w:basedOn w:val="Predvolenpsmoodseku"/>
    <w:rsid w:val="00933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chodzie"/>
    <w:basedOn w:val="Normlny"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link w:val="BezriadkovaniaChar"/>
    <w:uiPriority w:val="1"/>
    <w:qFormat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">
    <w:name w:val="Normální~"/>
    <w:basedOn w:val="Normlny"/>
    <w:rsid w:val="005D3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link w:val="Bezriadkovania"/>
    <w:uiPriority w:val="1"/>
    <w:rsid w:val="00933D1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1">
    <w:name w:val="Normálny1"/>
    <w:basedOn w:val="Predvolenpsmoodseku"/>
    <w:rsid w:val="0093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3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Safrova</dc:creator>
  <cp:lastModifiedBy>Rabčice</cp:lastModifiedBy>
  <cp:revision>2</cp:revision>
  <cp:lastPrinted>2019-01-30T10:44:00Z</cp:lastPrinted>
  <dcterms:created xsi:type="dcterms:W3CDTF">2019-01-30T10:50:00Z</dcterms:created>
  <dcterms:modified xsi:type="dcterms:W3CDTF">2019-01-30T10:50:00Z</dcterms:modified>
</cp:coreProperties>
</file>